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F95C" w14:textId="6BBD4856" w:rsidR="00F26CFC" w:rsidRDefault="00F26CFC" w:rsidP="00A13F39">
      <w:pPr>
        <w:jc w:val="center"/>
        <w:rPr>
          <w:sz w:val="28"/>
          <w:szCs w:val="28"/>
        </w:rPr>
      </w:pPr>
      <w:r w:rsidRPr="00F26CF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72333D" wp14:editId="4C616B55">
                <wp:simplePos x="0" y="0"/>
                <wp:positionH relativeFrom="column">
                  <wp:posOffset>-327660</wp:posOffset>
                </wp:positionH>
                <wp:positionV relativeFrom="paragraph">
                  <wp:posOffset>0</wp:posOffset>
                </wp:positionV>
                <wp:extent cx="63817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8FFB7" w14:textId="2320336D" w:rsidR="00F26CFC" w:rsidRPr="00F26CFC" w:rsidRDefault="00F26C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26C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7233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5.8pt;margin-top:0;width:5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" filled="f" stroked="f">
                <v:textbox style="mso-fit-shape-to-text:t">
                  <w:txbxContent>
                    <w:p w14:paraId="4BB8FFB7" w14:textId="2320336D" w:rsidR="00F26CFC" w:rsidRPr="00F26CFC" w:rsidRDefault="00F26CFC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F26CFC"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4C463A" w14:textId="3D6F23CD" w:rsidR="00B2036D" w:rsidRPr="00A13F39" w:rsidRDefault="00AA7E7B" w:rsidP="00A13F39">
      <w:pPr>
        <w:jc w:val="center"/>
        <w:rPr>
          <w:sz w:val="28"/>
          <w:szCs w:val="28"/>
        </w:rPr>
      </w:pPr>
      <w:r w:rsidRPr="00A13F39">
        <w:rPr>
          <w:rFonts w:hint="eastAsia"/>
          <w:sz w:val="28"/>
          <w:szCs w:val="28"/>
        </w:rPr>
        <w:t>与謝野町商工会展示会出展支援事業</w:t>
      </w:r>
      <w:r w:rsidR="00A13F39">
        <w:rPr>
          <w:rFonts w:hint="eastAsia"/>
          <w:sz w:val="28"/>
          <w:szCs w:val="28"/>
        </w:rPr>
        <w:t xml:space="preserve">　</w:t>
      </w:r>
      <w:r w:rsidR="005A6161" w:rsidRPr="00A13F39">
        <w:rPr>
          <w:rFonts w:hint="eastAsia"/>
          <w:sz w:val="28"/>
          <w:szCs w:val="28"/>
        </w:rPr>
        <w:t>事業成果報告書</w:t>
      </w:r>
    </w:p>
    <w:p w14:paraId="452F014D" w14:textId="177F23AA" w:rsidR="005A6161" w:rsidRDefault="005A6161" w:rsidP="005A6161">
      <w:pPr>
        <w:rPr>
          <w:sz w:val="24"/>
          <w:szCs w:val="24"/>
        </w:rPr>
      </w:pPr>
    </w:p>
    <w:p w14:paraId="722B70A1" w14:textId="2AB6FD66" w:rsidR="00A13F39" w:rsidRDefault="00A13F39" w:rsidP="005A6161">
      <w:pPr>
        <w:rPr>
          <w:sz w:val="24"/>
          <w:szCs w:val="24"/>
        </w:rPr>
      </w:pPr>
    </w:p>
    <w:p w14:paraId="75C2E327" w14:textId="746BBF58" w:rsidR="00A13F39" w:rsidRDefault="00A13F39" w:rsidP="00A13F39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京都府与謝郡与謝野町</w:t>
      </w:r>
    </w:p>
    <w:p w14:paraId="4667AF64" w14:textId="64987FB0" w:rsidR="00A13F39" w:rsidRDefault="00A13F39" w:rsidP="00A13F39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事業所名</w:t>
      </w:r>
      <w:r>
        <w:rPr>
          <w:rFonts w:hint="eastAsia"/>
          <w:sz w:val="24"/>
          <w:szCs w:val="24"/>
        </w:rPr>
        <w:t xml:space="preserve"> </w:t>
      </w:r>
    </w:p>
    <w:p w14:paraId="0A812809" w14:textId="4967725B" w:rsidR="00A13F39" w:rsidRDefault="00A13F39" w:rsidP="00A13F39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</w:t>
      </w:r>
      <w:r>
        <w:rPr>
          <w:rFonts w:hint="eastAsia"/>
          <w:sz w:val="24"/>
          <w:szCs w:val="24"/>
        </w:rPr>
        <w:t xml:space="preserve"> </w:t>
      </w:r>
    </w:p>
    <w:p w14:paraId="7D414940" w14:textId="77777777" w:rsidR="00A13F39" w:rsidRPr="00AA7E7B" w:rsidRDefault="00A13F39" w:rsidP="005A6161">
      <w:pPr>
        <w:rPr>
          <w:sz w:val="24"/>
          <w:szCs w:val="24"/>
        </w:rPr>
      </w:pPr>
    </w:p>
    <w:p w14:paraId="3751C5E8" w14:textId="77777777" w:rsidR="005A6161" w:rsidRDefault="005A6161" w:rsidP="005A6161">
      <w:pPr>
        <w:rPr>
          <w:sz w:val="24"/>
          <w:szCs w:val="24"/>
        </w:rPr>
      </w:pPr>
    </w:p>
    <w:p w14:paraId="3D5D686F" w14:textId="77777777" w:rsidR="00A13F39" w:rsidRPr="00AA7E7B" w:rsidRDefault="00A13F39" w:rsidP="005A6161">
      <w:pPr>
        <w:rPr>
          <w:sz w:val="24"/>
          <w:szCs w:val="24"/>
        </w:rPr>
      </w:pPr>
    </w:p>
    <w:p w14:paraId="14B7A21E" w14:textId="073C4991" w:rsidR="00116FC4" w:rsidRPr="003A1CB4" w:rsidRDefault="00FD79A8" w:rsidP="003A1CB4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AA7E7B">
        <w:rPr>
          <w:rFonts w:hint="eastAsia"/>
          <w:sz w:val="24"/>
          <w:szCs w:val="24"/>
        </w:rPr>
        <w:t>来場者数・</w:t>
      </w:r>
      <w:r w:rsidR="005610D8" w:rsidRPr="00AA7E7B">
        <w:rPr>
          <w:rFonts w:hint="eastAsia"/>
          <w:sz w:val="24"/>
          <w:szCs w:val="24"/>
        </w:rPr>
        <w:t>名刺</w:t>
      </w:r>
      <w:r w:rsidR="005610D8" w:rsidRPr="00AA7E7B">
        <w:rPr>
          <w:sz w:val="24"/>
          <w:szCs w:val="24"/>
        </w:rPr>
        <w:t>交換数・</w:t>
      </w:r>
      <w:r w:rsidR="005610D8" w:rsidRPr="00AA7E7B">
        <w:rPr>
          <w:rFonts w:hint="eastAsia"/>
          <w:sz w:val="24"/>
          <w:szCs w:val="24"/>
        </w:rPr>
        <w:t>商談</w:t>
      </w:r>
      <w:r w:rsidR="005610D8" w:rsidRPr="00AA7E7B">
        <w:rPr>
          <w:sz w:val="24"/>
          <w:szCs w:val="24"/>
        </w:rPr>
        <w:t>件数・</w:t>
      </w:r>
      <w:r w:rsidRPr="00AA7E7B">
        <w:rPr>
          <w:rFonts w:hint="eastAsia"/>
          <w:sz w:val="24"/>
          <w:szCs w:val="24"/>
        </w:rPr>
        <w:t>取引成立数・</w:t>
      </w:r>
      <w:r w:rsidR="005A6161" w:rsidRPr="00AA7E7B">
        <w:rPr>
          <w:rFonts w:hint="eastAsia"/>
          <w:sz w:val="24"/>
          <w:szCs w:val="24"/>
        </w:rPr>
        <w:t>取引成立額</w:t>
      </w:r>
      <w:r w:rsidR="003A1CB4">
        <w:rPr>
          <w:rFonts w:hint="eastAsia"/>
          <w:sz w:val="24"/>
          <w:szCs w:val="24"/>
        </w:rPr>
        <w:t>など</w:t>
      </w:r>
      <w:r w:rsidR="00116FC4" w:rsidRPr="003A1CB4">
        <w:rPr>
          <w:rFonts w:hint="eastAsia"/>
          <w:sz w:val="24"/>
          <w:szCs w:val="24"/>
        </w:rPr>
        <w:t>（見込みを含む）</w:t>
      </w:r>
    </w:p>
    <w:p w14:paraId="5642A0C0" w14:textId="51F4247D" w:rsidR="005A6161" w:rsidRPr="003A1CB4" w:rsidRDefault="003A1CB4" w:rsidP="005A61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367DFA0" w14:textId="291D60E5" w:rsidR="00AA7E7B" w:rsidRPr="00AA7E7B" w:rsidRDefault="00A13F39" w:rsidP="00AA7E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62DFB35" w14:textId="77777777" w:rsidR="005A6161" w:rsidRPr="00AA7E7B" w:rsidRDefault="005A6161" w:rsidP="005A6161">
      <w:pPr>
        <w:rPr>
          <w:sz w:val="24"/>
          <w:szCs w:val="24"/>
        </w:rPr>
      </w:pPr>
    </w:p>
    <w:p w14:paraId="1D0AE737" w14:textId="77777777" w:rsidR="005A6161" w:rsidRPr="00AA7E7B" w:rsidRDefault="005A6161" w:rsidP="005A6161">
      <w:pPr>
        <w:rPr>
          <w:sz w:val="24"/>
          <w:szCs w:val="24"/>
        </w:rPr>
      </w:pPr>
    </w:p>
    <w:p w14:paraId="4654DCFB" w14:textId="77777777" w:rsidR="005A6161" w:rsidRDefault="005A6161" w:rsidP="005A6161">
      <w:pPr>
        <w:rPr>
          <w:sz w:val="24"/>
          <w:szCs w:val="24"/>
        </w:rPr>
      </w:pPr>
    </w:p>
    <w:p w14:paraId="1107F42A" w14:textId="77777777" w:rsidR="00A13F39" w:rsidRDefault="00A13F39" w:rsidP="005A6161">
      <w:pPr>
        <w:rPr>
          <w:sz w:val="24"/>
          <w:szCs w:val="24"/>
        </w:rPr>
      </w:pPr>
    </w:p>
    <w:p w14:paraId="11058B5B" w14:textId="77777777" w:rsidR="00A13F39" w:rsidRDefault="00A13F39" w:rsidP="005A6161">
      <w:pPr>
        <w:rPr>
          <w:sz w:val="24"/>
          <w:szCs w:val="24"/>
        </w:rPr>
      </w:pPr>
    </w:p>
    <w:p w14:paraId="06083F1A" w14:textId="77777777" w:rsidR="00A13F39" w:rsidRDefault="00A13F39" w:rsidP="005A6161">
      <w:pPr>
        <w:rPr>
          <w:sz w:val="24"/>
          <w:szCs w:val="24"/>
        </w:rPr>
      </w:pPr>
    </w:p>
    <w:p w14:paraId="39EF27FA" w14:textId="77777777" w:rsidR="00A13F39" w:rsidRPr="00AA7E7B" w:rsidRDefault="00A13F39" w:rsidP="005A6161">
      <w:pPr>
        <w:rPr>
          <w:sz w:val="24"/>
          <w:szCs w:val="24"/>
        </w:rPr>
      </w:pPr>
    </w:p>
    <w:p w14:paraId="40AE6545" w14:textId="77777777" w:rsidR="005A6161" w:rsidRDefault="005A6161" w:rsidP="005A6161">
      <w:pPr>
        <w:rPr>
          <w:sz w:val="24"/>
          <w:szCs w:val="24"/>
        </w:rPr>
      </w:pPr>
    </w:p>
    <w:p w14:paraId="118EDA15" w14:textId="77777777" w:rsidR="00A13F39" w:rsidRPr="00AA7E7B" w:rsidRDefault="00A13F39" w:rsidP="005A6161">
      <w:pPr>
        <w:rPr>
          <w:sz w:val="24"/>
          <w:szCs w:val="24"/>
        </w:rPr>
      </w:pPr>
    </w:p>
    <w:p w14:paraId="7D6FEAF8" w14:textId="04A5EBB3" w:rsidR="005A6161" w:rsidRDefault="005A6161" w:rsidP="005A6161">
      <w:pPr>
        <w:rPr>
          <w:sz w:val="24"/>
          <w:szCs w:val="24"/>
        </w:rPr>
      </w:pPr>
      <w:r w:rsidRPr="00AA7E7B">
        <w:rPr>
          <w:rFonts w:hint="eastAsia"/>
          <w:sz w:val="24"/>
          <w:szCs w:val="24"/>
        </w:rPr>
        <w:t>②今後の展開、営業活動</w:t>
      </w:r>
      <w:r w:rsidR="00AA7E7B">
        <w:rPr>
          <w:rFonts w:hint="eastAsia"/>
          <w:sz w:val="24"/>
          <w:szCs w:val="24"/>
        </w:rPr>
        <w:t>について</w:t>
      </w:r>
    </w:p>
    <w:p w14:paraId="07C3493E" w14:textId="77777777" w:rsidR="00AA7E7B" w:rsidRDefault="00AA7E7B" w:rsidP="005A6161">
      <w:pPr>
        <w:rPr>
          <w:sz w:val="24"/>
          <w:szCs w:val="24"/>
        </w:rPr>
      </w:pPr>
    </w:p>
    <w:p w14:paraId="73DA52F1" w14:textId="77777777" w:rsidR="00AA7E7B" w:rsidRDefault="00AA7E7B" w:rsidP="005A6161">
      <w:pPr>
        <w:rPr>
          <w:sz w:val="24"/>
          <w:szCs w:val="24"/>
        </w:rPr>
      </w:pPr>
    </w:p>
    <w:sectPr w:rsidR="00AA7E7B" w:rsidSect="003A1CB4">
      <w:pgSz w:w="11906" w:h="16838"/>
      <w:pgMar w:top="1276" w:right="1416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2161A" w14:textId="77777777" w:rsidR="00400B2D" w:rsidRDefault="00400B2D" w:rsidP="00A13F39">
      <w:r>
        <w:separator/>
      </w:r>
    </w:p>
  </w:endnote>
  <w:endnote w:type="continuationSeparator" w:id="0">
    <w:p w14:paraId="4E393E97" w14:textId="77777777" w:rsidR="00400B2D" w:rsidRDefault="00400B2D" w:rsidP="00A1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0FA1A" w14:textId="77777777" w:rsidR="00400B2D" w:rsidRDefault="00400B2D" w:rsidP="00A13F39">
      <w:r>
        <w:separator/>
      </w:r>
    </w:p>
  </w:footnote>
  <w:footnote w:type="continuationSeparator" w:id="0">
    <w:p w14:paraId="46F98A43" w14:textId="77777777" w:rsidR="00400B2D" w:rsidRDefault="00400B2D" w:rsidP="00A13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AF9"/>
    <w:multiLevelType w:val="hybridMultilevel"/>
    <w:tmpl w:val="5048470C"/>
    <w:lvl w:ilvl="0" w:tplc="32066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2846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161"/>
    <w:rsid w:val="00116FC4"/>
    <w:rsid w:val="003A1CB4"/>
    <w:rsid w:val="00400B2D"/>
    <w:rsid w:val="005610D8"/>
    <w:rsid w:val="005A6161"/>
    <w:rsid w:val="007E5481"/>
    <w:rsid w:val="008A01C4"/>
    <w:rsid w:val="00906F60"/>
    <w:rsid w:val="009A3688"/>
    <w:rsid w:val="00A13F39"/>
    <w:rsid w:val="00AA7E7B"/>
    <w:rsid w:val="00B1511D"/>
    <w:rsid w:val="00B2036D"/>
    <w:rsid w:val="00F26CFC"/>
    <w:rsid w:val="00F76437"/>
    <w:rsid w:val="00FD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6AD89"/>
  <w15:chartTrackingRefBased/>
  <w15:docId w15:val="{25057098-FA3D-427A-AD75-C2F92C49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E7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13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3F39"/>
  </w:style>
  <w:style w:type="paragraph" w:styleId="a6">
    <w:name w:val="footer"/>
    <w:basedOn w:val="a"/>
    <w:link w:val="a7"/>
    <w:uiPriority w:val="99"/>
    <w:unhideWhenUsed/>
    <w:rsid w:val="00A13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3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03174</dc:creator>
  <cp:keywords/>
  <dc:description/>
  <cp:lastModifiedBy>y-kamitsuji</cp:lastModifiedBy>
  <cp:revision>4</cp:revision>
  <cp:lastPrinted>2025-04-24T00:26:00Z</cp:lastPrinted>
  <dcterms:created xsi:type="dcterms:W3CDTF">2019-06-07T06:06:00Z</dcterms:created>
  <dcterms:modified xsi:type="dcterms:W3CDTF">2025-04-25T01:46:00Z</dcterms:modified>
</cp:coreProperties>
</file>